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2" w:tblpY="127"/>
        <w:tblW w:w="9825" w:type="dxa"/>
        <w:tblLayout w:type="fixed"/>
        <w:tblLook w:val="0000" w:firstRow="0" w:lastRow="0" w:firstColumn="0" w:lastColumn="0" w:noHBand="0" w:noVBand="0"/>
      </w:tblPr>
      <w:tblGrid>
        <w:gridCol w:w="5733"/>
        <w:gridCol w:w="4092"/>
      </w:tblGrid>
      <w:tr w:rsidR="00CF118E" w:rsidRPr="00C37BCB" w14:paraId="5FB286FB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F5DA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0" w:name="RANGE!A1:L41"/>
            <w:bookmarkStart w:id="1" w:name="_Hlk194301983"/>
            <w:r w:rsidRPr="00C37BCB">
              <w:rPr>
                <w:rFonts w:ascii="Arial" w:hAnsi="Arial" w:cs="Arial"/>
                <w:b/>
                <w:bCs/>
                <w:sz w:val="22"/>
              </w:rPr>
              <w:t>Подаци о подносиоцу захтјева:</w:t>
            </w:r>
            <w:bookmarkEnd w:id="0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B6B5C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</w:tr>
      <w:tr w:rsidR="00CF118E" w:rsidRPr="00C37BCB" w14:paraId="7B6EDBAE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12DDD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5997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69083A42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66EE9CA4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(Име, име оца и презиме подносиоца захтјева/Назив правног субјекта)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C3849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58A68C02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EBFC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25F9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2995BAB9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8561EAB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(Адреса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35D9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5C38D34F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90C78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3973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56A96219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B0F5226" w14:textId="6616A244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</w:t>
            </w:r>
            <w:r w:rsidR="00EC71C2" w:rsidRPr="00C37BCB">
              <w:rPr>
                <w:rFonts w:ascii="Arial" w:hAnsi="Arial" w:cs="Arial"/>
                <w:sz w:val="16"/>
                <w:szCs w:val="16"/>
                <w:lang w:val="sr-Cyrl-RS"/>
              </w:rPr>
              <w:t>Бр.ЛК</w:t>
            </w:r>
            <w:r w:rsidRPr="00C37BCB">
              <w:rPr>
                <w:rFonts w:ascii="Arial" w:hAnsi="Arial" w:cs="Arial"/>
                <w:sz w:val="16"/>
                <w:szCs w:val="16"/>
              </w:rPr>
              <w:t>/JИБ/ПИБ)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241D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0BE28681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532B2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6B9CC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1F66A0C6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C4EA99B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(EIC-Z код мјерног мјеста)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4F43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025C3975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280D4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52800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54F35683" w14:textId="77777777" w:rsidTr="00CF118E">
        <w:trPr>
          <w:trHeight w:val="195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2714EC7C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(Контакт телефон/факс)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269D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6EDDE13C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AB4A3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8AE9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3DE9ADD4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5116BDC5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 xml:space="preserve">(Контакт </w:t>
            </w:r>
            <w:r w:rsidRPr="00C37BCB">
              <w:rPr>
                <w:rFonts w:ascii="Arial" w:hAnsi="Arial" w:cs="Arial"/>
                <w:sz w:val="16"/>
                <w:szCs w:val="16"/>
                <w:lang w:val="sr-Latn-BA"/>
              </w:rPr>
              <w:t>e-mail</w:t>
            </w:r>
            <w:r w:rsidRPr="00C37BC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1BE2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0E0F9354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E7A41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DA17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34581BC2" w14:textId="77777777" w:rsidTr="00CF118E">
        <w:trPr>
          <w:trHeight w:val="213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0693B15F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(Особа за контакт – уколико се разликује од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314C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7B417A77" w14:textId="77777777" w:rsidTr="00CF118E">
        <w:trPr>
          <w:trHeight w:val="315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DB1BA" w14:textId="77777777" w:rsidR="00CF118E" w:rsidRPr="00C37BCB" w:rsidRDefault="00CF118E" w:rsidP="00CF1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F4A6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  <w:tr w:rsidR="00CF118E" w:rsidRPr="00C37BCB" w14:paraId="7177B0BA" w14:textId="77777777" w:rsidTr="00CF118E">
        <w:trPr>
          <w:trHeight w:val="222"/>
        </w:trPr>
        <w:tc>
          <w:tcPr>
            <w:tcW w:w="5733" w:type="dxa"/>
            <w:tcBorders>
              <w:top w:val="dashed" w:sz="4" w:space="0" w:color="auto"/>
              <w:left w:val="nil"/>
              <w:bottom w:val="nil"/>
              <w:right w:val="nil"/>
            </w:tcBorders>
            <w:noWrap/>
          </w:tcPr>
          <w:p w14:paraId="1A04124E" w14:textId="77777777" w:rsidR="00CF118E" w:rsidRPr="00C37BCB" w:rsidRDefault="00CF118E" w:rsidP="00CF11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BCB">
              <w:rPr>
                <w:rFonts w:ascii="Arial" w:hAnsi="Arial" w:cs="Arial"/>
                <w:sz w:val="16"/>
                <w:szCs w:val="16"/>
              </w:rPr>
              <w:t>(Адреса за доставу – уколико се разлику од адресе подносиоца захтјева)</w:t>
            </w: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038B" w14:textId="77777777" w:rsidR="00CF118E" w:rsidRPr="00C37BCB" w:rsidRDefault="00CF118E" w:rsidP="00CF118E">
            <w:pPr>
              <w:rPr>
                <w:rFonts w:ascii="Arial" w:hAnsi="Arial" w:cs="Arial"/>
              </w:rPr>
            </w:pPr>
          </w:p>
        </w:tc>
      </w:tr>
    </w:tbl>
    <w:bookmarkEnd w:id="1"/>
    <w:p w14:paraId="53AFE65D" w14:textId="77777777" w:rsidR="00C37BCB" w:rsidRDefault="00CF118E" w:rsidP="00CF118E">
      <w:pPr>
        <w:pStyle w:val="NoSpacing"/>
        <w:rPr>
          <w:rFonts w:ascii="Arial" w:hAnsi="Arial" w:cs="Arial"/>
          <w:lang w:val="sr-Cyrl-RS"/>
        </w:rPr>
      </w:pP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</w:p>
    <w:p w14:paraId="17C3C97B" w14:textId="4A9F1330" w:rsidR="00CF118E" w:rsidRPr="00C37BCB" w:rsidRDefault="00CF118E" w:rsidP="00CF118E">
      <w:pPr>
        <w:pStyle w:val="NoSpacing"/>
        <w:rPr>
          <w:rFonts w:ascii="Arial" w:hAnsi="Arial" w:cs="Arial"/>
        </w:rPr>
      </w:pP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EC71C2" w:rsidRPr="00C37BCB" w14:paraId="5710BD81" w14:textId="77777777" w:rsidTr="00C37BCB">
        <w:tc>
          <w:tcPr>
            <w:tcW w:w="4111" w:type="dxa"/>
          </w:tcPr>
          <w:p w14:paraId="5EDAE391" w14:textId="77777777" w:rsidR="00EC71C2" w:rsidRPr="00C37BCB" w:rsidRDefault="00EC71C2" w:rsidP="0058452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4" w:type="dxa"/>
          </w:tcPr>
          <w:p w14:paraId="0B29A0F6" w14:textId="3C84EFC5" w:rsidR="00EC71C2" w:rsidRPr="00C37BCB" w:rsidRDefault="00C37BCB" w:rsidP="00EC71C2">
            <w:pPr>
              <w:pStyle w:val="NoSpacing"/>
              <w:jc w:val="left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 xml:space="preserve">  </w:t>
            </w:r>
            <w:r w:rsidR="00EC71C2" w:rsidRPr="00C37BCB">
              <w:rPr>
                <w:rFonts w:ascii="Arial" w:hAnsi="Arial" w:cs="Arial"/>
                <w:b/>
                <w:bCs/>
                <w:lang w:val="sr-Cyrl-RS"/>
              </w:rPr>
              <w:t>ОДС „Електро-Бијељина“ а.д. Бијељина</w:t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EC71C2" w:rsidRPr="00C37BCB">
              <w:rPr>
                <w:rFonts w:ascii="Arial" w:hAnsi="Arial" w:cs="Arial"/>
                <w:b/>
                <w:bCs/>
              </w:rPr>
              <w:tab/>
            </w:r>
            <w:r w:rsidR="00667F89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="00EC71C2" w:rsidRPr="00C37BCB">
              <w:rPr>
                <w:rFonts w:ascii="Arial" w:hAnsi="Arial" w:cs="Arial"/>
                <w:b/>
                <w:bCs/>
                <w:lang w:val="sr-Cyrl-RS"/>
              </w:rPr>
              <w:t xml:space="preserve"> Ул. Мајевичка 97, Бијељина</w:t>
            </w:r>
          </w:p>
        </w:tc>
      </w:tr>
    </w:tbl>
    <w:p w14:paraId="120F3E8E" w14:textId="1B736D4F" w:rsidR="00CF118E" w:rsidRPr="00C37BCB" w:rsidRDefault="00CF118E" w:rsidP="00CF118E">
      <w:pPr>
        <w:pStyle w:val="NoSpacing"/>
        <w:rPr>
          <w:rFonts w:ascii="Arial" w:hAnsi="Arial" w:cs="Arial"/>
        </w:rPr>
      </w:pP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  <w:r w:rsidRPr="00C37BCB">
        <w:rPr>
          <w:rFonts w:ascii="Arial" w:hAnsi="Arial" w:cs="Arial"/>
        </w:rPr>
        <w:tab/>
      </w:r>
    </w:p>
    <w:p w14:paraId="36363976" w14:textId="77777777" w:rsidR="00C37BCB" w:rsidRDefault="00C37BCB" w:rsidP="00CF118E">
      <w:pPr>
        <w:pStyle w:val="NoSpacing"/>
        <w:rPr>
          <w:rFonts w:ascii="Arial" w:hAnsi="Arial" w:cs="Arial"/>
          <w:lang w:val="sr-Cyrl-RS"/>
        </w:rPr>
      </w:pPr>
    </w:p>
    <w:p w14:paraId="6DDF9A89" w14:textId="38D3F3A1" w:rsidR="00CF118E" w:rsidRPr="00C37BCB" w:rsidRDefault="00CF118E" w:rsidP="00CF118E">
      <w:pPr>
        <w:pStyle w:val="NoSpacing"/>
        <w:rPr>
          <w:rFonts w:ascii="Arial" w:hAnsi="Arial" w:cs="Arial"/>
        </w:rPr>
      </w:pPr>
      <w:r w:rsidRPr="00C37BCB">
        <w:rPr>
          <w:rFonts w:ascii="Arial" w:hAnsi="Arial" w:cs="Arial"/>
        </w:rPr>
        <w:t>У складу са чланом 32. „Правилника о регулацији квалитета снабдијевања електричном енергијом“ подносим</w:t>
      </w:r>
    </w:p>
    <w:p w14:paraId="36386884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2D0E556A" w14:textId="77777777" w:rsidR="00CF118E" w:rsidRPr="00C37BCB" w:rsidRDefault="00CF118E" w:rsidP="00CF118E">
      <w:pPr>
        <w:pStyle w:val="NoSpacing"/>
        <w:jc w:val="center"/>
        <w:rPr>
          <w:rFonts w:ascii="Arial" w:hAnsi="Arial" w:cs="Arial"/>
          <w:b/>
          <w:sz w:val="28"/>
        </w:rPr>
      </w:pPr>
      <w:r w:rsidRPr="00C37BCB">
        <w:rPr>
          <w:rFonts w:ascii="Arial" w:hAnsi="Arial" w:cs="Arial"/>
          <w:b/>
          <w:sz w:val="28"/>
        </w:rPr>
        <w:t>З А Х Т Ј Е В</w:t>
      </w:r>
    </w:p>
    <w:p w14:paraId="19EF8599" w14:textId="77777777" w:rsidR="00CF118E" w:rsidRDefault="00CF118E" w:rsidP="00CF118E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C37BCB">
        <w:rPr>
          <w:rFonts w:ascii="Arial" w:hAnsi="Arial" w:cs="Arial"/>
          <w:b/>
        </w:rPr>
        <w:t xml:space="preserve">за накнаду за неиспуњење гарантованог стандарда </w:t>
      </w:r>
      <w:r w:rsidR="00700EB6" w:rsidRPr="00C37BCB">
        <w:rPr>
          <w:rFonts w:ascii="Arial" w:hAnsi="Arial" w:cs="Arial"/>
          <w:b/>
        </w:rPr>
        <w:t>квалитета напона</w:t>
      </w:r>
    </w:p>
    <w:p w14:paraId="33701A88" w14:textId="77777777" w:rsidR="00C37BCB" w:rsidRPr="00C37BCB" w:rsidRDefault="00C37BCB" w:rsidP="00CF118E">
      <w:pPr>
        <w:pStyle w:val="NoSpacing"/>
        <w:jc w:val="center"/>
        <w:rPr>
          <w:rFonts w:ascii="Arial" w:hAnsi="Arial" w:cs="Arial"/>
          <w:lang w:val="sr-Cyrl-RS"/>
        </w:rPr>
      </w:pPr>
    </w:p>
    <w:p w14:paraId="14E4FA01" w14:textId="77777777" w:rsidR="00CF118E" w:rsidRPr="00C37BCB" w:rsidRDefault="00CF118E" w:rsidP="00CF118E">
      <w:pPr>
        <w:pStyle w:val="NoSpacing"/>
        <w:jc w:val="center"/>
        <w:rPr>
          <w:rFonts w:ascii="Arial" w:hAnsi="Arial" w:cs="Arial"/>
        </w:rPr>
      </w:pPr>
    </w:p>
    <w:p w14:paraId="2F57AD6A" w14:textId="77777777" w:rsidR="00CF118E" w:rsidRPr="00C37BCB" w:rsidRDefault="00CF118E" w:rsidP="00CF118E">
      <w:pPr>
        <w:pStyle w:val="NoSpacing"/>
        <w:rPr>
          <w:rFonts w:ascii="Arial" w:hAnsi="Arial" w:cs="Arial"/>
          <w:b/>
        </w:rPr>
      </w:pPr>
      <w:r w:rsidRPr="00C37BCB">
        <w:rPr>
          <w:rFonts w:ascii="Arial" w:hAnsi="Arial" w:cs="Arial"/>
          <w:b/>
        </w:rPr>
        <w:t>1. Разлог подношења захтјева – нарушавање гарантованог стандарда:</w:t>
      </w:r>
    </w:p>
    <w:p w14:paraId="51A48610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2FB7E363" w14:textId="77777777" w:rsidR="00CF118E" w:rsidRPr="00C37BCB" w:rsidRDefault="00000000" w:rsidP="001D5C24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  <w:lang w:val="sr-Latn-BA"/>
          </w:rPr>
          <w:id w:val="-136327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  <w:lang w:val="sr-Latn-BA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</w:t>
      </w:r>
      <w:r w:rsidR="001D5C24" w:rsidRPr="00C37BCB">
        <w:rPr>
          <w:rFonts w:ascii="Arial" w:hAnsi="Arial" w:cs="Arial"/>
        </w:rPr>
        <w:t>ГС</w:t>
      </w:r>
      <w:r w:rsidR="001D5C24" w:rsidRPr="00C37BCB">
        <w:rPr>
          <w:rFonts w:ascii="Arial" w:hAnsi="Arial" w:cs="Arial"/>
          <w:vertAlign w:val="subscript"/>
        </w:rPr>
        <w:t>к</w:t>
      </w:r>
      <w:r w:rsidR="00943AAA" w:rsidRPr="00C37BCB">
        <w:rPr>
          <w:rFonts w:ascii="Arial" w:hAnsi="Arial" w:cs="Arial"/>
          <w:vertAlign w:val="subscript"/>
        </w:rPr>
        <w:t>н</w:t>
      </w:r>
      <w:r w:rsidR="001D5C24" w:rsidRPr="00C37BCB">
        <w:rPr>
          <w:rFonts w:ascii="Arial" w:hAnsi="Arial" w:cs="Arial"/>
          <w:vertAlign w:val="subscript"/>
        </w:rPr>
        <w:t>-1</w:t>
      </w:r>
      <w:r w:rsidR="001D5C24" w:rsidRPr="00C37BCB">
        <w:rPr>
          <w:rFonts w:ascii="Arial" w:hAnsi="Arial" w:cs="Arial"/>
        </w:rPr>
        <w:t xml:space="preserve"> </w:t>
      </w:r>
      <w:r w:rsidR="00700EB6" w:rsidRPr="00C37BCB">
        <w:rPr>
          <w:rFonts w:ascii="Arial" w:hAnsi="Arial" w:cs="Arial"/>
        </w:rPr>
        <w:t>Вријеме потребно за обезбјеђење квалитета напона у складу са прописима.</w:t>
      </w:r>
    </w:p>
    <w:p w14:paraId="3C9B230F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269CC4FA" w14:textId="77777777" w:rsidR="00CF118E" w:rsidRPr="00C37BCB" w:rsidRDefault="00CF118E" w:rsidP="00CF118E">
      <w:pPr>
        <w:pStyle w:val="NoSpacing"/>
        <w:rPr>
          <w:rFonts w:ascii="Arial" w:hAnsi="Arial" w:cs="Arial"/>
          <w:b/>
        </w:rPr>
      </w:pPr>
      <w:r w:rsidRPr="00C37BCB">
        <w:rPr>
          <w:rFonts w:ascii="Arial" w:hAnsi="Arial" w:cs="Arial"/>
          <w:b/>
        </w:rPr>
        <w:t xml:space="preserve">2. </w:t>
      </w:r>
      <w:r w:rsidR="003746E1" w:rsidRPr="00C37BCB">
        <w:rPr>
          <w:rFonts w:ascii="Arial" w:hAnsi="Arial" w:cs="Arial"/>
          <w:b/>
        </w:rPr>
        <w:t>Приложена документација:</w:t>
      </w:r>
    </w:p>
    <w:p w14:paraId="673D6C15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3A68437C" w14:textId="77777777" w:rsidR="00CF118E" w:rsidRPr="00C37BCB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053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1;</w:t>
      </w:r>
    </w:p>
    <w:p w14:paraId="4CF1CE6D" w14:textId="77777777" w:rsidR="00CF118E" w:rsidRPr="00C37BCB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111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2;</w:t>
      </w:r>
    </w:p>
    <w:p w14:paraId="73891864" w14:textId="42F55187" w:rsidR="00CF118E" w:rsidRPr="00C37BCB" w:rsidRDefault="00000000" w:rsidP="00D86126">
      <w:pPr>
        <w:pStyle w:val="NoSpacing"/>
        <w:tabs>
          <w:tab w:val="left" w:pos="651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141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3;</w:t>
      </w:r>
      <w:r w:rsidR="00D86126">
        <w:rPr>
          <w:rFonts w:ascii="Arial" w:hAnsi="Arial" w:cs="Arial"/>
        </w:rPr>
        <w:tab/>
      </w:r>
    </w:p>
    <w:p w14:paraId="6D79AAA3" w14:textId="77777777" w:rsidR="00CF118E" w:rsidRPr="00C37BCB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427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4;</w:t>
      </w:r>
    </w:p>
    <w:p w14:paraId="6F942839" w14:textId="77777777" w:rsidR="003746E1" w:rsidRPr="00C37BCB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518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5;</w:t>
      </w:r>
    </w:p>
    <w:p w14:paraId="21D7FA09" w14:textId="77777777" w:rsidR="00CF118E" w:rsidRPr="00C37BCB" w:rsidRDefault="00000000" w:rsidP="00CF118E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947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18E" w:rsidRPr="00C37BCB">
            <w:rPr>
              <w:rFonts w:ascii="Segoe UI Symbol" w:eastAsia="MS Gothic" w:hAnsi="Segoe UI Symbol" w:cs="Segoe UI Symbol"/>
            </w:rPr>
            <w:t>☐</w:t>
          </w:r>
        </w:sdtContent>
      </w:sdt>
      <w:r w:rsidR="00CF118E" w:rsidRPr="00C37BCB">
        <w:rPr>
          <w:rFonts w:ascii="Arial" w:hAnsi="Arial" w:cs="Arial"/>
        </w:rPr>
        <w:t xml:space="preserve"> Остало.</w:t>
      </w:r>
    </w:p>
    <w:p w14:paraId="759FF153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13F9F6FD" w14:textId="77777777" w:rsidR="00CF118E" w:rsidRPr="00C37BCB" w:rsidRDefault="00CF118E" w:rsidP="00CF118E">
      <w:pPr>
        <w:pStyle w:val="NoSpacing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429B" w14:paraId="0156D939" w14:textId="77777777" w:rsidTr="0079429B">
        <w:tc>
          <w:tcPr>
            <w:tcW w:w="4672" w:type="dxa"/>
          </w:tcPr>
          <w:p w14:paraId="2F53CB1F" w14:textId="77777777" w:rsidR="0079429B" w:rsidRDefault="0079429B" w:rsidP="00CF118E">
            <w:pPr>
              <w:pStyle w:val="NoSpacing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Мјесто и датум:</w:t>
            </w:r>
          </w:p>
          <w:p w14:paraId="3162ABA1" w14:textId="77777777" w:rsidR="0079429B" w:rsidRDefault="0079429B" w:rsidP="00CF118E">
            <w:pPr>
              <w:pStyle w:val="NoSpacing"/>
              <w:rPr>
                <w:rFonts w:ascii="Arial" w:hAnsi="Arial" w:cs="Arial"/>
                <w:lang w:val="sr-Cyrl-RS"/>
              </w:rPr>
            </w:pPr>
          </w:p>
          <w:p w14:paraId="696780DE" w14:textId="605C75D0" w:rsidR="0079429B" w:rsidRDefault="0079429B" w:rsidP="00CF118E">
            <w:pPr>
              <w:pStyle w:val="NoSpacing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__________________________</w:t>
            </w:r>
          </w:p>
        </w:tc>
        <w:tc>
          <w:tcPr>
            <w:tcW w:w="4673" w:type="dxa"/>
          </w:tcPr>
          <w:p w14:paraId="1C970ED2" w14:textId="77777777" w:rsidR="0079429B" w:rsidRDefault="0079429B" w:rsidP="0079429B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C37BCB">
              <w:rPr>
                <w:rFonts w:ascii="Arial" w:hAnsi="Arial" w:cs="Arial"/>
              </w:rPr>
              <w:t>Подносилац захтјева</w:t>
            </w:r>
          </w:p>
          <w:p w14:paraId="7362440B" w14:textId="77777777" w:rsidR="0079429B" w:rsidRDefault="0079429B" w:rsidP="0079429B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</w:p>
          <w:p w14:paraId="26B21054" w14:textId="77777777" w:rsidR="0079429B" w:rsidRDefault="0079429B" w:rsidP="0079429B">
            <w:pPr>
              <w:pStyle w:val="NoSpacing"/>
              <w:jc w:val="center"/>
              <w:rPr>
                <w:rFonts w:ascii="Arial" w:hAnsi="Arial" w:cs="Arial"/>
                <w:lang w:val="sr-Cyrl-RS"/>
              </w:rPr>
            </w:pPr>
            <w:r w:rsidRPr="00C37BCB">
              <w:rPr>
                <w:rFonts w:ascii="Arial" w:hAnsi="Arial" w:cs="Arial"/>
              </w:rPr>
              <w:t>_______________________</w:t>
            </w:r>
          </w:p>
          <w:p w14:paraId="09637392" w14:textId="0C207E02" w:rsidR="0079429B" w:rsidRPr="0079429B" w:rsidRDefault="0079429B" w:rsidP="0079429B">
            <w:pPr>
              <w:pStyle w:val="NoSpacing"/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79429B">
              <w:rPr>
                <w:rFonts w:ascii="Arial" w:hAnsi="Arial" w:cs="Arial"/>
                <w:sz w:val="22"/>
                <w:lang w:val="sr-Cyrl-RS"/>
              </w:rPr>
              <w:t>Име и презиме, Потпис</w:t>
            </w:r>
          </w:p>
          <w:p w14:paraId="42C7AD79" w14:textId="1BD95375" w:rsidR="0079429B" w:rsidRPr="0079429B" w:rsidRDefault="0079429B" w:rsidP="00CF118E">
            <w:pPr>
              <w:pStyle w:val="NoSpacing"/>
              <w:rPr>
                <w:rFonts w:ascii="Arial" w:hAnsi="Arial" w:cs="Arial"/>
                <w:lang w:val="sr-Cyrl-RS"/>
              </w:rPr>
            </w:pPr>
          </w:p>
        </w:tc>
      </w:tr>
    </w:tbl>
    <w:p w14:paraId="5739FE37" w14:textId="77777777" w:rsidR="00EC71C2" w:rsidRPr="00C37BCB" w:rsidRDefault="00EC71C2" w:rsidP="00CF118E">
      <w:pPr>
        <w:pStyle w:val="NoSpacing"/>
        <w:rPr>
          <w:rFonts w:ascii="Arial" w:hAnsi="Arial" w:cs="Arial"/>
          <w:lang w:val="sr-Cyrl-RS"/>
        </w:rPr>
      </w:pPr>
    </w:p>
    <w:p w14:paraId="208EA1BA" w14:textId="77777777" w:rsidR="00700EB6" w:rsidRPr="00C37BCB" w:rsidRDefault="00700EB6" w:rsidP="00CF118E">
      <w:pPr>
        <w:pStyle w:val="NoSpacing"/>
        <w:rPr>
          <w:rFonts w:ascii="Arial" w:hAnsi="Arial" w:cs="Arial"/>
        </w:rPr>
      </w:pPr>
    </w:p>
    <w:p w14:paraId="1ADF0F39" w14:textId="77777777" w:rsidR="001D5C24" w:rsidRPr="005A528F" w:rsidRDefault="001D5C24" w:rsidP="00CF118E">
      <w:pPr>
        <w:pStyle w:val="NoSpacing"/>
        <w:rPr>
          <w:rFonts w:ascii="Arial" w:hAnsi="Arial" w:cs="Arial"/>
          <w:b/>
          <w:sz w:val="22"/>
        </w:rPr>
      </w:pPr>
      <w:r w:rsidRPr="005A528F">
        <w:rPr>
          <w:rFonts w:ascii="Arial" w:hAnsi="Arial" w:cs="Arial"/>
          <w:b/>
          <w:sz w:val="22"/>
        </w:rPr>
        <w:t>Додатно:</w:t>
      </w:r>
    </w:p>
    <w:p w14:paraId="7A57CF73" w14:textId="77777777" w:rsidR="001D5C24" w:rsidRPr="005A528F" w:rsidRDefault="001D5C24" w:rsidP="00CF118E">
      <w:pPr>
        <w:pStyle w:val="NoSpacing"/>
        <w:rPr>
          <w:rFonts w:ascii="Arial" w:hAnsi="Arial" w:cs="Arial"/>
          <w:sz w:val="22"/>
        </w:rPr>
      </w:pPr>
    </w:p>
    <w:p w14:paraId="15BE7580" w14:textId="77777777" w:rsidR="001D5C24" w:rsidRPr="005A528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Уколико је подносилац захтјева правни субјект, поред потписа овлашћеног лица потребан је и печат правног субјекта;</w:t>
      </w:r>
    </w:p>
    <w:p w14:paraId="46AE79C1" w14:textId="77777777" w:rsidR="00CF118E" w:rsidRPr="005A528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Уколико подносилац захтјева није корисник мреже на предметном обрачунском мјерном мјесту, уз захтјев треба приложити пуномоћ;</w:t>
      </w:r>
    </w:p>
    <w:p w14:paraId="2E81BB2E" w14:textId="77777777" w:rsidR="001D5C24" w:rsidRPr="005A528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Својим потписом подносилац захтјева потврђује да је упознат са „Правилником о регулацији квалитета снабдијевања електричном енергијом“ те да га у цјелости прихвата;</w:t>
      </w:r>
    </w:p>
    <w:p w14:paraId="41F693ED" w14:textId="77777777" w:rsidR="001D5C24" w:rsidRPr="005A528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Својим потписом подносилац захтјева дозвољава надлежном ОДС-у да користи наведене податке у сврху обраде овог захтјева, те за пружање услуга тражених овим захтјевом</w:t>
      </w:r>
      <w:r w:rsidR="003746E1" w:rsidRPr="005A528F">
        <w:rPr>
          <w:rFonts w:ascii="Arial" w:hAnsi="Arial" w:cs="Arial"/>
          <w:sz w:val="22"/>
        </w:rPr>
        <w:t>;</w:t>
      </w:r>
    </w:p>
    <w:p w14:paraId="2B95B820" w14:textId="77777777" w:rsidR="003746E1" w:rsidRPr="005A528F" w:rsidRDefault="003746E1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Уколико надлежни ОДС утврди да је предметни Захтјев за накнаду основан, ОДС ће о томе обавијестити подносиоца Захтјева. Подносилац захтјева је дужан да надлежном ОДС-у достави податке за уплату накнаде накнадно или заједно са Захтјевом за накнаду.</w:t>
      </w:r>
    </w:p>
    <w:p w14:paraId="29C572FA" w14:textId="77777777" w:rsidR="001D5C24" w:rsidRPr="005A528F" w:rsidRDefault="001D5C24" w:rsidP="001D5C24">
      <w:pPr>
        <w:pStyle w:val="NoSpacing"/>
        <w:numPr>
          <w:ilvl w:val="0"/>
          <w:numId w:val="1"/>
        </w:numPr>
        <w:ind w:left="567" w:hanging="283"/>
        <w:rPr>
          <w:rFonts w:ascii="Arial" w:hAnsi="Arial" w:cs="Arial"/>
          <w:sz w:val="22"/>
        </w:rPr>
      </w:pPr>
      <w:r w:rsidRPr="005A528F">
        <w:rPr>
          <w:rFonts w:ascii="Arial" w:hAnsi="Arial" w:cs="Arial"/>
          <w:sz w:val="22"/>
        </w:rPr>
        <w:t>Непотпуни захтјеви се неће узимати у разматрање.</w:t>
      </w:r>
    </w:p>
    <w:p w14:paraId="16D8A203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0FCC019E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2066CA8A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p w14:paraId="2274D631" w14:textId="77777777" w:rsidR="00CF118E" w:rsidRPr="00C37BCB" w:rsidRDefault="00CF118E" w:rsidP="00CF118E">
      <w:pPr>
        <w:pStyle w:val="NoSpacing"/>
        <w:rPr>
          <w:rFonts w:ascii="Arial" w:hAnsi="Arial" w:cs="Arial"/>
        </w:rPr>
      </w:pPr>
    </w:p>
    <w:sectPr w:rsidR="00CF118E" w:rsidRPr="00C37BCB" w:rsidSect="00CF118E">
      <w:footerReference w:type="default" r:id="rId8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893E" w14:textId="77777777" w:rsidR="008941A5" w:rsidRDefault="008941A5" w:rsidP="00CF118E">
      <w:r>
        <w:separator/>
      </w:r>
    </w:p>
  </w:endnote>
  <w:endnote w:type="continuationSeparator" w:id="0">
    <w:p w14:paraId="42990612" w14:textId="77777777" w:rsidR="008941A5" w:rsidRDefault="008941A5" w:rsidP="00C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496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28044" w14:textId="77777777" w:rsidR="00CF118E" w:rsidRDefault="00CF11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538D8" w14:textId="22CC171C" w:rsidR="00EC71C2" w:rsidRPr="00C37BCB" w:rsidRDefault="00EC71C2" w:rsidP="00EC71C2">
    <w:pPr>
      <w:pStyle w:val="NoSpacing"/>
      <w:rPr>
        <w:rFonts w:ascii="Arial" w:hAnsi="Arial" w:cs="Arial"/>
        <w:bCs/>
        <w:lang w:val="sr-Cyrl-RS"/>
      </w:rPr>
    </w:pPr>
    <w:r w:rsidRPr="00C37BCB">
      <w:rPr>
        <w:rFonts w:ascii="Arial" w:hAnsi="Arial" w:cs="Arial"/>
        <w:bCs/>
        <w:lang w:val="sr-Cyrl-RS"/>
      </w:rPr>
      <w:t>ЕБ</w:t>
    </w:r>
    <w:r w:rsidR="00A24116" w:rsidRPr="00C37BCB">
      <w:rPr>
        <w:rFonts w:ascii="Arial" w:hAnsi="Arial" w:cs="Arial"/>
        <w:bCs/>
        <w:lang w:val="sr-Cyrl-RS"/>
      </w:rPr>
      <w:t>Ф</w:t>
    </w:r>
    <w:r w:rsidRPr="00C37BCB">
      <w:rPr>
        <w:rFonts w:ascii="Arial" w:hAnsi="Arial" w:cs="Arial"/>
        <w:bCs/>
        <w:lang w:val="sr-Cyrl-RS"/>
      </w:rPr>
      <w:t xml:space="preserve"> </w:t>
    </w:r>
    <w:r w:rsidR="00C37BCB">
      <w:rPr>
        <w:rFonts w:ascii="Arial" w:hAnsi="Arial" w:cs="Arial"/>
        <w:bCs/>
        <w:lang w:val="sr-Cyrl-RS"/>
      </w:rPr>
      <w:t>0</w:t>
    </w:r>
    <w:r w:rsidR="00D86126">
      <w:rPr>
        <w:rFonts w:ascii="Arial" w:hAnsi="Arial" w:cs="Arial"/>
        <w:bCs/>
        <w:lang w:val="en-US"/>
      </w:rPr>
      <w:t>59</w:t>
    </w:r>
    <w:r w:rsidRPr="00C37BCB">
      <w:rPr>
        <w:rFonts w:ascii="Arial" w:hAnsi="Arial" w:cs="Arial"/>
        <w:bCs/>
        <w:lang w:val="sr-Cyrl-RS"/>
      </w:rPr>
      <w:t>/П31</w:t>
    </w:r>
  </w:p>
  <w:p w14:paraId="121F9962" w14:textId="77777777" w:rsidR="00CF118E" w:rsidRDefault="00CF1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5CC6" w14:textId="77777777" w:rsidR="008941A5" w:rsidRDefault="008941A5" w:rsidP="00CF118E">
      <w:r>
        <w:separator/>
      </w:r>
    </w:p>
  </w:footnote>
  <w:footnote w:type="continuationSeparator" w:id="0">
    <w:p w14:paraId="01ED9A9E" w14:textId="77777777" w:rsidR="008941A5" w:rsidRDefault="008941A5" w:rsidP="00C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2C8E"/>
    <w:multiLevelType w:val="hybridMultilevel"/>
    <w:tmpl w:val="EA24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8E"/>
    <w:rsid w:val="00057FB9"/>
    <w:rsid w:val="000B6B6D"/>
    <w:rsid w:val="000F431E"/>
    <w:rsid w:val="00135623"/>
    <w:rsid w:val="001835DE"/>
    <w:rsid w:val="00186253"/>
    <w:rsid w:val="001D5C24"/>
    <w:rsid w:val="00235730"/>
    <w:rsid w:val="00326157"/>
    <w:rsid w:val="003746E1"/>
    <w:rsid w:val="003E57D1"/>
    <w:rsid w:val="00405A56"/>
    <w:rsid w:val="00436D0A"/>
    <w:rsid w:val="004D414C"/>
    <w:rsid w:val="00550D02"/>
    <w:rsid w:val="005A528F"/>
    <w:rsid w:val="005C4D97"/>
    <w:rsid w:val="00667F89"/>
    <w:rsid w:val="006A290D"/>
    <w:rsid w:val="00700EB6"/>
    <w:rsid w:val="007658A1"/>
    <w:rsid w:val="0079429B"/>
    <w:rsid w:val="008941A5"/>
    <w:rsid w:val="00943AAA"/>
    <w:rsid w:val="00947F20"/>
    <w:rsid w:val="009D5D68"/>
    <w:rsid w:val="00A24116"/>
    <w:rsid w:val="00AC5CB3"/>
    <w:rsid w:val="00B03DF5"/>
    <w:rsid w:val="00BB1037"/>
    <w:rsid w:val="00C37BCB"/>
    <w:rsid w:val="00C97C9A"/>
    <w:rsid w:val="00CF118E"/>
    <w:rsid w:val="00D47AA3"/>
    <w:rsid w:val="00D86126"/>
    <w:rsid w:val="00E22160"/>
    <w:rsid w:val="00EC71C2"/>
    <w:rsid w:val="00F56601"/>
    <w:rsid w:val="00FF0171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EA3D"/>
  <w15:chartTrackingRefBased/>
  <w15:docId w15:val="{95165C7E-6214-4D99-8D24-91D97E55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D1"/>
    <w:rPr>
      <w:sz w:val="24"/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4C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14C"/>
    <w:pPr>
      <w:keepNext/>
      <w:keepLines/>
      <w:ind w:left="7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5DE"/>
    <w:pPr>
      <w:keepNext/>
      <w:keepLines/>
      <w:ind w:left="567"/>
      <w:outlineLvl w:val="2"/>
    </w:pPr>
    <w:rPr>
      <w:rFonts w:asciiTheme="majorHAnsi" w:eastAsiaTheme="majorEastAsia" w:hAnsiTheme="majorHAnsi" w:cstheme="majorBidi"/>
      <w:b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ПОДЕШЕНО"/>
    <w:uiPriority w:val="1"/>
    <w:qFormat/>
    <w:rsid w:val="00D47AA3"/>
    <w:rPr>
      <w:sz w:val="24"/>
      <w:lang w:val="sr-Cyrl-BA"/>
    </w:rPr>
  </w:style>
  <w:style w:type="character" w:customStyle="1" w:styleId="Heading1Char">
    <w:name w:val="Heading 1 Char"/>
    <w:basedOn w:val="DefaultParagraphFont"/>
    <w:link w:val="Heading1"/>
    <w:uiPriority w:val="9"/>
    <w:rsid w:val="004D414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414C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5DE"/>
    <w:rPr>
      <w:rFonts w:asciiTheme="majorHAnsi" w:eastAsiaTheme="majorEastAsia" w:hAnsiTheme="majorHAnsi" w:cstheme="majorBidi"/>
      <w:b/>
      <w:i/>
      <w:color w:val="000000" w:themeColor="text1"/>
      <w:sz w:val="24"/>
      <w:szCs w:val="24"/>
      <w:lang w:val="sr-Cyrl-BA"/>
    </w:rPr>
  </w:style>
  <w:style w:type="paragraph" w:styleId="Header">
    <w:name w:val="header"/>
    <w:basedOn w:val="Normal"/>
    <w:link w:val="Head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18E"/>
    <w:rPr>
      <w:sz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CF1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18E"/>
    <w:rPr>
      <w:sz w:val="24"/>
      <w:lang w:val="sr-Cyrl-BA"/>
    </w:rPr>
  </w:style>
  <w:style w:type="table" w:styleId="TableGrid">
    <w:name w:val="Table Grid"/>
    <w:basedOn w:val="TableNormal"/>
    <w:uiPriority w:val="39"/>
    <w:rsid w:val="00EC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BB02-35BC-40AA-8EDF-FD772450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Parovic</dc:creator>
  <cp:keywords/>
  <dc:description/>
  <cp:lastModifiedBy>Zlatan Stevic</cp:lastModifiedBy>
  <cp:revision>15</cp:revision>
  <dcterms:created xsi:type="dcterms:W3CDTF">2025-03-31T06:25:00Z</dcterms:created>
  <dcterms:modified xsi:type="dcterms:W3CDTF">2026-04-08T12:42:00Z</dcterms:modified>
</cp:coreProperties>
</file>